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2097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155AF11B" w14:textId="459BB7B2" w:rsidR="00E81656" w:rsidRDefault="00E81656" w:rsidP="00E816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№ 72 </w:t>
      </w:r>
    </w:p>
    <w:p w14:paraId="01E31331" w14:textId="77777777" w:rsidR="00E81656" w:rsidRDefault="00E81656" w:rsidP="00E816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A3633" w14:textId="77777777" w:rsidR="00E81656" w:rsidRPr="00E81656" w:rsidRDefault="00E81656" w:rsidP="00E81656">
      <w:pPr>
        <w:widowControl w:val="0"/>
        <w:autoSpaceDE w:val="0"/>
        <w:autoSpaceDN w:val="0"/>
        <w:spacing w:before="1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48"/>
        </w:rPr>
      </w:pPr>
      <w:r w:rsidRPr="00E81656">
        <w:rPr>
          <w:rFonts w:ascii="Times New Roman" w:eastAsia="Times New Roman" w:hAnsi="Times New Roman" w:cs="Times New Roman"/>
          <w:b/>
          <w:sz w:val="48"/>
        </w:rPr>
        <w:t>План</w:t>
      </w:r>
      <w:r w:rsidRPr="00E81656">
        <w:rPr>
          <w:rFonts w:ascii="Times New Roman" w:eastAsia="Times New Roman" w:hAnsi="Times New Roman" w:cs="Times New Roman"/>
          <w:b/>
          <w:spacing w:val="-5"/>
          <w:sz w:val="48"/>
        </w:rPr>
        <w:t xml:space="preserve"> </w:t>
      </w:r>
      <w:r w:rsidRPr="00E81656">
        <w:rPr>
          <w:rFonts w:ascii="Times New Roman" w:eastAsia="Times New Roman" w:hAnsi="Times New Roman" w:cs="Times New Roman"/>
          <w:b/>
          <w:sz w:val="48"/>
        </w:rPr>
        <w:t>подготовки</w:t>
      </w:r>
      <w:r w:rsidRPr="00E81656">
        <w:rPr>
          <w:rFonts w:ascii="Times New Roman" w:eastAsia="Times New Roman" w:hAnsi="Times New Roman" w:cs="Times New Roman"/>
          <w:b/>
          <w:spacing w:val="-2"/>
          <w:sz w:val="48"/>
        </w:rPr>
        <w:t xml:space="preserve"> </w:t>
      </w:r>
      <w:r w:rsidRPr="00E81656">
        <w:rPr>
          <w:rFonts w:ascii="Times New Roman" w:eastAsia="Times New Roman" w:hAnsi="Times New Roman" w:cs="Times New Roman"/>
          <w:b/>
          <w:sz w:val="48"/>
        </w:rPr>
        <w:t>и</w:t>
      </w:r>
      <w:r w:rsidRPr="00E81656">
        <w:rPr>
          <w:rFonts w:ascii="Times New Roman" w:eastAsia="Times New Roman" w:hAnsi="Times New Roman" w:cs="Times New Roman"/>
          <w:b/>
          <w:spacing w:val="-2"/>
          <w:sz w:val="48"/>
        </w:rPr>
        <w:t xml:space="preserve"> проведения</w:t>
      </w:r>
    </w:p>
    <w:p w14:paraId="47FDE4D8" w14:textId="6A88A2F3" w:rsidR="00E81656" w:rsidRPr="00E81656" w:rsidRDefault="00E81656" w:rsidP="00E81656">
      <w:pPr>
        <w:widowControl w:val="0"/>
        <w:autoSpaceDE w:val="0"/>
        <w:autoSpaceDN w:val="0"/>
        <w:spacing w:after="0" w:line="240" w:lineRule="auto"/>
        <w:ind w:left="508" w:right="799"/>
        <w:jc w:val="center"/>
        <w:rPr>
          <w:rFonts w:ascii="Times New Roman" w:eastAsia="Times New Roman" w:hAnsi="Times New Roman" w:cs="Times New Roman"/>
          <w:b/>
          <w:sz w:val="48"/>
        </w:rPr>
      </w:pPr>
      <w:r w:rsidRPr="00E81656">
        <w:rPr>
          <w:rFonts w:ascii="Times New Roman" w:eastAsia="Times New Roman" w:hAnsi="Times New Roman" w:cs="Times New Roman"/>
          <w:b/>
          <w:sz w:val="48"/>
        </w:rPr>
        <w:t>мероприятий,</w:t>
      </w:r>
      <w:r w:rsidRPr="00E81656">
        <w:rPr>
          <w:rFonts w:ascii="Times New Roman" w:eastAsia="Times New Roman" w:hAnsi="Times New Roman" w:cs="Times New Roman"/>
          <w:b/>
          <w:spacing w:val="-18"/>
          <w:sz w:val="48"/>
        </w:rPr>
        <w:t xml:space="preserve"> </w:t>
      </w:r>
      <w:r w:rsidRPr="00E81656">
        <w:rPr>
          <w:rFonts w:ascii="Times New Roman" w:eastAsia="Times New Roman" w:hAnsi="Times New Roman" w:cs="Times New Roman"/>
          <w:b/>
          <w:sz w:val="48"/>
        </w:rPr>
        <w:t>посвященных</w:t>
      </w:r>
      <w:r w:rsidRPr="00E81656">
        <w:rPr>
          <w:rFonts w:ascii="Times New Roman" w:eastAsia="Times New Roman" w:hAnsi="Times New Roman" w:cs="Times New Roman"/>
          <w:b/>
          <w:spacing w:val="-18"/>
          <w:sz w:val="48"/>
        </w:rPr>
        <w:t xml:space="preserve"> </w:t>
      </w:r>
      <w:r w:rsidRPr="00E81656">
        <w:rPr>
          <w:rFonts w:ascii="Times New Roman" w:eastAsia="Times New Roman" w:hAnsi="Times New Roman" w:cs="Times New Roman"/>
          <w:b/>
          <w:sz w:val="48"/>
        </w:rPr>
        <w:t>празднованию 80-й годовщины Победы в Великой Отечественной войне 1941 – 1945 годов</w:t>
      </w:r>
    </w:p>
    <w:p w14:paraId="724113A6" w14:textId="1ABB8E60" w:rsidR="00E81656" w:rsidRPr="00E81656" w:rsidRDefault="00E81656" w:rsidP="00E81656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b/>
          <w:noProof/>
          <w:sz w:val="20"/>
        </w:rPr>
        <w:drawing>
          <wp:anchor distT="0" distB="0" distL="0" distR="0" simplePos="0" relativeHeight="251659264" behindDoc="1" locked="0" layoutInCell="1" allowOverlap="1" wp14:anchorId="2AEA089C" wp14:editId="78BABEF6">
            <wp:simplePos x="0" y="0"/>
            <wp:positionH relativeFrom="page">
              <wp:posOffset>2819400</wp:posOffset>
            </wp:positionH>
            <wp:positionV relativeFrom="paragraph">
              <wp:posOffset>407670</wp:posOffset>
            </wp:positionV>
            <wp:extent cx="1333500" cy="2377440"/>
            <wp:effectExtent l="0" t="0" r="0" b="3810"/>
            <wp:wrapTopAndBottom/>
            <wp:docPr id="8" name="Image 8" descr="C:\Users\Ольга\Desktop\c4b1a3692f0fdfca2a434bc214c072064bce0c8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Ольга\Desktop\c4b1a3692f0fdfca2a434bc214c072064bce0c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656">
        <w:rPr>
          <w:rFonts w:ascii="Times New Roman" w:eastAsia="Times New Roman" w:hAnsi="Times New Roman" w:cs="Times New Roman"/>
          <w:b/>
          <w:sz w:val="48"/>
        </w:rPr>
        <w:t>в</w:t>
      </w:r>
      <w:r w:rsidRPr="00E81656">
        <w:rPr>
          <w:rFonts w:ascii="Times New Roman" w:eastAsia="Times New Roman" w:hAnsi="Times New Roman" w:cs="Times New Roman"/>
          <w:b/>
          <w:spacing w:val="-3"/>
          <w:sz w:val="48"/>
        </w:rPr>
        <w:t xml:space="preserve"> </w:t>
      </w:r>
      <w:r w:rsidRPr="00E81656">
        <w:rPr>
          <w:rFonts w:ascii="Times New Roman" w:eastAsia="Times New Roman" w:hAnsi="Times New Roman" w:cs="Times New Roman"/>
          <w:b/>
          <w:sz w:val="48"/>
        </w:rPr>
        <w:t xml:space="preserve">2025 </w:t>
      </w:r>
      <w:r w:rsidRPr="00E81656">
        <w:rPr>
          <w:rFonts w:ascii="Times New Roman" w:eastAsia="Times New Roman" w:hAnsi="Times New Roman" w:cs="Times New Roman"/>
          <w:b/>
          <w:spacing w:val="-4"/>
          <w:sz w:val="48"/>
        </w:rPr>
        <w:t>году</w:t>
      </w:r>
    </w:p>
    <w:p w14:paraId="10E9527F" w14:textId="5029A3DF" w:rsidR="00E81656" w:rsidRDefault="00E81656" w:rsidP="00E816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6F7A7" w14:textId="4C52EBCE" w:rsid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C17BD" w14:textId="31431100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1)Проведение образовательной деятельности с детьми по темам ВОВ и встреча с ветеранами СВО.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В течение года.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6579105" w14:textId="6515D17E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Старший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воспитатель, 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всех возрастных групп</w:t>
      </w:r>
    </w:p>
    <w:p w14:paraId="38631AC0" w14:textId="0C46FF44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2)Познавательные беседы: «Детям о Великой   Отечественной   войне», «Дети за мир», «Дети – герои великой   отечественной   войны», «Памятники и мемориалы победы», «Кто такие пионеры?», «Битва на Курской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дуге», «История Георгиевской ленточки», «Дети - труженики   тыла», «Блокадный Ленинград», рассматривание картин, иллюстраций и плакатов</w:t>
      </w:r>
      <w:r w:rsidRPr="00E816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5F87D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В течение года воспитатели всех возрастных групп.</w:t>
      </w:r>
    </w:p>
    <w:p w14:paraId="791AAAD9" w14:textId="0AD847EE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3)Чтение литературы о любви и защите Родины, ее защитниках, о героизме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 течение года, смелости и храбрости героев-солдат, солдатской дружбе и товариществе. Сюжетно-ролевые игры «Граница», «Разведчики», «Моряки» и т.п. </w:t>
      </w:r>
    </w:p>
    <w:p w14:paraId="0F194610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В течение года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всех групп</w:t>
      </w:r>
    </w:p>
    <w:p w14:paraId="57A197C5" w14:textId="264C3441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4)Дидактические игры: — «Что нужно артиллеристу, танкисту, летчику, разведчику и </w:t>
      </w:r>
      <w:proofErr w:type="spellStart"/>
      <w:r w:rsidRPr="00E81656">
        <w:rPr>
          <w:rFonts w:ascii="Times New Roman" w:hAnsi="Times New Roman" w:cs="Times New Roman"/>
          <w:b/>
          <w:bCs/>
          <w:sz w:val="28"/>
          <w:szCs w:val="28"/>
        </w:rPr>
        <w:t>т.д</w:t>
      </w:r>
      <w:proofErr w:type="spellEnd"/>
      <w:r w:rsidRPr="00E81656">
        <w:rPr>
          <w:rFonts w:ascii="Times New Roman" w:hAnsi="Times New Roman" w:cs="Times New Roman"/>
          <w:b/>
          <w:bCs/>
          <w:sz w:val="28"/>
          <w:szCs w:val="28"/>
        </w:rPr>
        <w:t>», «Чья форма», «Что изменилось», «Военный транспорт», «Найди флаг»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D48571A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lastRenderedPageBreak/>
        <w:t>В течение года воспитатели всех возрастных групп.</w:t>
      </w:r>
    </w:p>
    <w:p w14:paraId="0B4267ED" w14:textId="53FA9C06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5)Прослушивание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музыкальных произведений: «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Священная война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14:paraId="0D999CBB" w14:textId="2D10987C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«День Победы»,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слушание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и разучивание песен военных лет. </w:t>
      </w:r>
    </w:p>
    <w:p w14:paraId="591E7D29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В течение года. Музыкальный руководитель.</w:t>
      </w:r>
    </w:p>
    <w:p w14:paraId="5653E142" w14:textId="77777777" w:rsid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6)Участие во Всероссийских детских конкурсах,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посвящённых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80-летию Победы</w:t>
      </w:r>
      <w:r w:rsidRPr="00E81656">
        <w:rPr>
          <w:rFonts w:ascii="Times New Roman" w:hAnsi="Times New Roman" w:cs="Times New Roman"/>
          <w:sz w:val="28"/>
          <w:szCs w:val="28"/>
        </w:rPr>
        <w:t>.</w:t>
      </w:r>
      <w:r w:rsidRPr="00E81656">
        <w:rPr>
          <w:rFonts w:ascii="Times New Roman" w:hAnsi="Times New Roman" w:cs="Times New Roman"/>
          <w:sz w:val="28"/>
          <w:szCs w:val="28"/>
        </w:rPr>
        <w:tab/>
      </w:r>
    </w:p>
    <w:p w14:paraId="0318D0A9" w14:textId="615CC360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В течение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sz w:val="28"/>
          <w:szCs w:val="28"/>
        </w:rPr>
        <w:t>воспитатель, воспитатели всех возрастных групп.</w:t>
      </w:r>
    </w:p>
    <w:p w14:paraId="6A098EEE" w14:textId="255F9465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7)Беседа с детьми «Блокадный хлеб», рассматривание альбома «Блокада Ленинграда», фильма для детей «Жила-была девочка»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BBD1F65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Январь. Воспитатели всех возрастных групп.</w:t>
      </w:r>
    </w:p>
    <w:p w14:paraId="716A16D7" w14:textId="5ECCAA33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8)Просмотр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презентации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«Города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– герои»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DFB3C4E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Январь. Старший воспитатель, воспитатели всех возрастных групп.</w:t>
      </w:r>
    </w:p>
    <w:p w14:paraId="7A453C19" w14:textId="6CAA599D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9)Оформление тематического альбома «Наша Армия родная» </w:t>
      </w:r>
    </w:p>
    <w:p w14:paraId="4D1F7B06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Январь. 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всех возрастных групп</w:t>
      </w:r>
    </w:p>
    <w:p w14:paraId="44BC61A4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10)Выставка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рисунков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«Наша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Армия сильна, охраняет мир она»</w:t>
      </w:r>
    </w:p>
    <w:p w14:paraId="4BBF7D68" w14:textId="5FD9E1E8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 xml:space="preserve"> Февраль.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 всех возрастных групп.</w:t>
      </w:r>
    </w:p>
    <w:p w14:paraId="02877CDA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11)Видеопоздравление от детей для пап на 23 Февраля «Наш защитник» </w:t>
      </w:r>
    </w:p>
    <w:p w14:paraId="0C3ACBA9" w14:textId="6E0CF7B3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Февраль. 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всех возрастных групп.</w:t>
      </w:r>
    </w:p>
    <w:p w14:paraId="46A3D3CF" w14:textId="22CD5D30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12)Спортивный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праздник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«Мы — будущие защитники»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60175A2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Февраль. Инструктор по физическому воспитанию.</w:t>
      </w:r>
    </w:p>
    <w:p w14:paraId="510A7BA0" w14:textId="3B7CB170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13)Экскурсия в Музей боевой славы.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A3596AC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Март. 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групп старшего</w:t>
      </w:r>
      <w:r w:rsidRPr="00E81656">
        <w:rPr>
          <w:rFonts w:ascii="Times New Roman" w:hAnsi="Times New Roman" w:cs="Times New Roman"/>
          <w:sz w:val="28"/>
          <w:szCs w:val="28"/>
        </w:rPr>
        <w:tab/>
        <w:t>дошкольного возраста.</w:t>
      </w:r>
    </w:p>
    <w:p w14:paraId="14E20D64" w14:textId="14B9A4DF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14)Экскурсия в библиотеку. Посещение выставки «Детям о войне»</w:t>
      </w:r>
    </w:p>
    <w:p w14:paraId="3F28850D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Март. 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групп старшего</w:t>
      </w:r>
      <w:r w:rsidRPr="00E81656">
        <w:rPr>
          <w:rFonts w:ascii="Times New Roman" w:hAnsi="Times New Roman" w:cs="Times New Roman"/>
          <w:sz w:val="28"/>
          <w:szCs w:val="28"/>
        </w:rPr>
        <w:tab/>
        <w:t>дошкольного возраста.</w:t>
      </w:r>
    </w:p>
    <w:p w14:paraId="108527C1" w14:textId="1043D11B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15)Просмотр презентации «Дети - герои войны»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F52DD65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Март. Воспитатели групп старшего дошкольного возраста.</w:t>
      </w:r>
    </w:p>
    <w:p w14:paraId="09045412" w14:textId="03CC992B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16)Подготовка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театрализованной постановки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619EAFE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Март – апрель. Музыкальный руководитель, воспитатели.</w:t>
      </w:r>
    </w:p>
    <w:p w14:paraId="2B58CB72" w14:textId="5B1CBB98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17)Акция «Ростки Победы» — высадка аллеи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из древовидных кустарников на территории детского сада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8819E99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Апрель. Воспитатели всех возрастных групп.</w:t>
      </w:r>
    </w:p>
    <w:p w14:paraId="6FAE0050" w14:textId="0BD52636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18)Акция «Открытка для ветерана»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14EE7C4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Апрель. 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всех возрастных групп.</w:t>
      </w:r>
    </w:p>
    <w:p w14:paraId="4B1DF07E" w14:textId="73512A6A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19)Виртуальная экскурсия «Была война, была Победа!»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69FE4A5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Апрель. 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групп старшего</w:t>
      </w:r>
      <w:r w:rsidRPr="00E81656">
        <w:rPr>
          <w:rFonts w:ascii="Times New Roman" w:hAnsi="Times New Roman" w:cs="Times New Roman"/>
          <w:sz w:val="28"/>
          <w:szCs w:val="28"/>
        </w:rPr>
        <w:tab/>
        <w:t>дошкольного возраста</w:t>
      </w:r>
    </w:p>
    <w:p w14:paraId="4F136F33" w14:textId="7855A02A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20)Тематическая неделя «Не забудем ваш подвиг великий», посвящённая 80-летию Победы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79DC887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Апрель – май.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всех возрастных групп.</w:t>
      </w:r>
    </w:p>
    <w:p w14:paraId="5FB1AA38" w14:textId="3DDBFF5C" w:rsid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21)Разучивание стихов о любви и защите Родины, ее защитниках, о героизме, смелости и храбрости героев-солдат, солдатской дружбе и товариществе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1656">
        <w:rPr>
          <w:rFonts w:ascii="Times New Roman" w:hAnsi="Times New Roman" w:cs="Times New Roman"/>
          <w:sz w:val="28"/>
          <w:szCs w:val="28"/>
        </w:rPr>
        <w:tab/>
      </w:r>
    </w:p>
    <w:p w14:paraId="3B22A415" w14:textId="38FBFB23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 xml:space="preserve">Апрель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1656">
        <w:rPr>
          <w:rFonts w:ascii="Times New Roman" w:hAnsi="Times New Roman" w:cs="Times New Roman"/>
          <w:sz w:val="28"/>
          <w:szCs w:val="28"/>
        </w:rPr>
        <w:t xml:space="preserve"> май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1656">
        <w:rPr>
          <w:rFonts w:ascii="Times New Roman" w:hAnsi="Times New Roman" w:cs="Times New Roman"/>
          <w:sz w:val="28"/>
          <w:szCs w:val="28"/>
        </w:rPr>
        <w:t>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всех возрастных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FD8695" w14:textId="6929F950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22)Конкурс чтецов «Пришла весна –пришла Победа»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B20CA83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Апрель. Воспитатели всех возрастных групп.</w:t>
      </w:r>
    </w:p>
    <w:p w14:paraId="2405C8E7" w14:textId="2315D382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23)Посещение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Выставки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в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музее детского сада, посвященной Победе в ВОВ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F8FA12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Апрель – май.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 всех возрастных групп.</w:t>
      </w:r>
    </w:p>
    <w:p w14:paraId="469E4833" w14:textId="26D475C5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24)Выставка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творческих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«Мы гордимся Великой Победой»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144A731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Май.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всех возрастных групп.</w:t>
      </w:r>
    </w:p>
    <w:p w14:paraId="01CED467" w14:textId="62E45A7E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25)Всероссийская акция «Георгиевская лента»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6B71F79" w14:textId="656FCB9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Май.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sz w:val="28"/>
          <w:szCs w:val="28"/>
        </w:rPr>
        <w:t>всех возрастных групп.</w:t>
      </w:r>
    </w:p>
    <w:p w14:paraId="6A3F5DAB" w14:textId="085DB849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26)Всероссийский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урок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памяти «Георгиевская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лента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–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символ воинской славы»</w:t>
      </w:r>
      <w:r w:rsidRPr="00E81656">
        <w:rPr>
          <w:rFonts w:ascii="Times New Roman" w:hAnsi="Times New Roman" w:cs="Times New Roman"/>
          <w:sz w:val="28"/>
          <w:szCs w:val="28"/>
        </w:rPr>
        <w:tab/>
      </w:r>
    </w:p>
    <w:p w14:paraId="1BF94B81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Май.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 групп старшего</w:t>
      </w:r>
      <w:r w:rsidRPr="00E81656">
        <w:rPr>
          <w:rFonts w:ascii="Times New Roman" w:hAnsi="Times New Roman" w:cs="Times New Roman"/>
          <w:sz w:val="28"/>
          <w:szCs w:val="28"/>
        </w:rPr>
        <w:tab/>
        <w:t>дошкольного возраста.</w:t>
      </w:r>
    </w:p>
    <w:p w14:paraId="45D25A4C" w14:textId="152C8D69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27)Онлайн – путешествие «Парад на Красной площади»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1DEE58F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Май.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 групп старшего</w:t>
      </w:r>
      <w:r w:rsidRPr="00E81656">
        <w:rPr>
          <w:rFonts w:ascii="Times New Roman" w:hAnsi="Times New Roman" w:cs="Times New Roman"/>
          <w:sz w:val="28"/>
          <w:szCs w:val="28"/>
        </w:rPr>
        <w:tab/>
        <w:t>дошкольного возраста.</w:t>
      </w:r>
    </w:p>
    <w:p w14:paraId="4F197185" w14:textId="2D1B8E3D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28)Экскурсия и возложение цветов к памятнику погибшим воинам в Великой   Отечественной   войне «Помним! Гордимся!»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E24DB9A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Май.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 групп старшего дошкольного возраста.</w:t>
      </w:r>
    </w:p>
    <w:p w14:paraId="07096616" w14:textId="7BE57738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29)Участие воспитанников совместно с родителями в акции «Бессмертный полк» - «Я помню, я горжусь»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E9E03E1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Май.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 всех возрастных групп.</w:t>
      </w:r>
    </w:p>
    <w:p w14:paraId="5F0796D1" w14:textId="0E736D76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30)Беседы с воспитанниками из личного опыта, отражения впечатлений о праздновании   Дня   Победы   в продуктивной деятельности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131C617" w14:textId="5DF0EC4C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Май.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sz w:val="28"/>
          <w:szCs w:val="28"/>
        </w:rPr>
        <w:t>групп старшего дошкольного возраста.</w:t>
      </w:r>
    </w:p>
    <w:p w14:paraId="2D8924FE" w14:textId="46318706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31)Выставка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детского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творчества «Пусть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всегда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светит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солнце!» (рисунки, поделки, макеты, коллажи)</w:t>
      </w:r>
    </w:p>
    <w:p w14:paraId="015CE670" w14:textId="46ECC621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Июнь.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sz w:val="28"/>
          <w:szCs w:val="28"/>
        </w:rPr>
        <w:t>всех возрастных групп.</w:t>
      </w:r>
    </w:p>
    <w:p w14:paraId="64011912" w14:textId="0479AA65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32)Изготовление бумажных голубей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92BC533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Июнь</w:t>
      </w:r>
      <w:r w:rsidRPr="00E81656">
        <w:rPr>
          <w:rFonts w:ascii="Times New Roman" w:hAnsi="Times New Roman" w:cs="Times New Roman"/>
          <w:sz w:val="28"/>
          <w:szCs w:val="28"/>
        </w:rPr>
        <w:tab/>
        <w:t>.Воспитатели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всех возрастных групп.</w:t>
      </w:r>
    </w:p>
    <w:p w14:paraId="3F38E58F" w14:textId="628CF44B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33)Просмотр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презентации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  <w:t>«Боевая техника войны»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CB62FD" w14:textId="441BC2DA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Июнь.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656">
        <w:rPr>
          <w:rFonts w:ascii="Times New Roman" w:hAnsi="Times New Roman" w:cs="Times New Roman"/>
          <w:sz w:val="28"/>
          <w:szCs w:val="28"/>
        </w:rPr>
        <w:t>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всех возрастных групп.</w:t>
      </w:r>
    </w:p>
    <w:p w14:paraId="09A134B1" w14:textId="5484D0F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34)Квест – игра «Что я знаю о войне»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86F274C" w14:textId="77777777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Июнь</w:t>
      </w:r>
      <w:r w:rsidRPr="00E81656">
        <w:rPr>
          <w:rFonts w:ascii="Times New Roman" w:hAnsi="Times New Roman" w:cs="Times New Roman"/>
          <w:sz w:val="28"/>
          <w:szCs w:val="28"/>
        </w:rPr>
        <w:tab/>
        <w:t>.Воспитатели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групп старшего</w:t>
      </w:r>
      <w:r w:rsidRPr="00E81656">
        <w:rPr>
          <w:rFonts w:ascii="Times New Roman" w:hAnsi="Times New Roman" w:cs="Times New Roman"/>
          <w:sz w:val="28"/>
          <w:szCs w:val="28"/>
        </w:rPr>
        <w:tab/>
        <w:t>дошкольного возраста.</w:t>
      </w:r>
    </w:p>
    <w:p w14:paraId="2B433C8B" w14:textId="065166E8" w:rsidR="00E81656" w:rsidRPr="00E81656" w:rsidRDefault="00E81656" w:rsidP="00E81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656">
        <w:rPr>
          <w:rFonts w:ascii="Times New Roman" w:hAnsi="Times New Roman" w:cs="Times New Roman"/>
          <w:b/>
          <w:bCs/>
          <w:sz w:val="28"/>
          <w:szCs w:val="28"/>
        </w:rPr>
        <w:t>35)Акция «Свеча памяти»</w:t>
      </w:r>
      <w:r w:rsidRPr="00E8165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A663A5A" w14:textId="4D76613C" w:rsidR="001B4B05" w:rsidRPr="00E81656" w:rsidRDefault="00E81656" w:rsidP="00E81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656">
        <w:rPr>
          <w:rFonts w:ascii="Times New Roman" w:hAnsi="Times New Roman" w:cs="Times New Roman"/>
          <w:sz w:val="28"/>
          <w:szCs w:val="28"/>
        </w:rPr>
        <w:t>Июнь.</w:t>
      </w:r>
      <w:r w:rsidRPr="00E81656">
        <w:rPr>
          <w:rFonts w:ascii="Times New Roman" w:hAnsi="Times New Roman" w:cs="Times New Roman"/>
          <w:sz w:val="28"/>
          <w:szCs w:val="28"/>
        </w:rPr>
        <w:tab/>
        <w:t>Воспитатели</w:t>
      </w:r>
      <w:r w:rsidRPr="00E81656">
        <w:rPr>
          <w:rFonts w:ascii="Times New Roman" w:hAnsi="Times New Roman" w:cs="Times New Roman"/>
          <w:sz w:val="28"/>
          <w:szCs w:val="28"/>
        </w:rPr>
        <w:tab/>
        <w:t>групп старшего</w:t>
      </w:r>
      <w:r w:rsidRPr="00E81656">
        <w:rPr>
          <w:rFonts w:ascii="Times New Roman" w:hAnsi="Times New Roman" w:cs="Times New Roman"/>
          <w:sz w:val="28"/>
          <w:szCs w:val="28"/>
        </w:rPr>
        <w:tab/>
        <w:t>дошкольного возраста</w:t>
      </w:r>
    </w:p>
    <w:sectPr w:rsidR="001B4B05" w:rsidRPr="00E81656" w:rsidSect="00E81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56"/>
    <w:rsid w:val="001B4B05"/>
    <w:rsid w:val="00E8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A0ED"/>
  <w15:chartTrackingRefBased/>
  <w15:docId w15:val="{22ABA9F1-B700-4063-BF86-86611F94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2025-02-25T15:46:00Z</dcterms:created>
  <dcterms:modified xsi:type="dcterms:W3CDTF">2025-02-25T15:58:00Z</dcterms:modified>
</cp:coreProperties>
</file>